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zh-TW" w:eastAsia="zh-TW"/>
        </w:rPr>
        <w:t>南京医科大学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IFMSA 2019-2020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zh-TW" w:eastAsia="zh-TW"/>
        </w:rPr>
        <w:t>年度研究交换（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RE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zh-TW" w:eastAsia="zh-TW"/>
        </w:rPr>
        <w:t>）报名表</w:t>
      </w:r>
    </w:p>
    <w:tbl>
      <w:tblPr>
        <w:tblW w:w="838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795"/>
        <w:gridCol w:w="1397"/>
        <w:gridCol w:w="1398"/>
        <w:gridCol w:w="2795"/>
      </w:tblGrid>
      <w:tr>
        <w:tblPrEx>
          <w:shd w:val="clear" w:color="auto" w:fill="d0ddef"/>
        </w:tblPrEx>
        <w:trPr>
          <w:trHeight w:val="365" w:hRule="atLeast"/>
        </w:trPr>
        <w:tc>
          <w:tcPr>
            <w:tcW w:type="dxa" w:w="2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zh-TW" w:eastAsia="zh-TW"/>
              </w:rPr>
              <w:t>姓名：</w:t>
            </w:r>
          </w:p>
        </w:tc>
        <w:tc>
          <w:tcPr>
            <w:tcW w:type="dxa" w:w="27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zh-TW" w:eastAsia="zh-TW"/>
              </w:rPr>
              <w:t>性别：</w:t>
            </w:r>
          </w:p>
        </w:tc>
        <w:tc>
          <w:tcPr>
            <w:tcW w:type="dxa" w:w="279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1200" w:lineRule="auto"/>
              <w:jc w:val="center"/>
            </w:pPr>
            <w:r>
              <w:rPr>
                <w:rtl w:val="0"/>
                <w:lang w:val="en-US"/>
              </w:rPr>
              <w:t>(</w:t>
            </w:r>
            <w:r>
              <w:rPr>
                <w:rFonts w:ascii="宋体" w:cs="宋体" w:hAnsi="宋体" w:eastAsia="宋体"/>
                <w:rtl w:val="0"/>
                <w:lang w:val="zh-TW" w:eastAsia="zh-TW"/>
              </w:rPr>
              <w:t>照片</w:t>
            </w:r>
            <w:r>
              <w:rPr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365" w:hRule="atLeast"/>
        </w:trPr>
        <w:tc>
          <w:tcPr>
            <w:tcW w:type="dxa" w:w="2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zh-TW" w:eastAsia="zh-TW"/>
              </w:rPr>
              <w:t>学号：</w:t>
            </w:r>
          </w:p>
        </w:tc>
        <w:tc>
          <w:tcPr>
            <w:tcW w:type="dxa" w:w="27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zh-TW" w:eastAsia="zh-TW"/>
              </w:rPr>
              <w:t>专业：</w:t>
            </w:r>
          </w:p>
        </w:tc>
        <w:tc>
          <w:tcPr>
            <w:tcW w:type="dxa" w:w="279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365" w:hRule="atLeast"/>
        </w:trPr>
        <w:tc>
          <w:tcPr>
            <w:tcW w:type="dxa" w:w="27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zh-TW" w:eastAsia="zh-TW"/>
              </w:rPr>
              <w:t>学院：</w:t>
            </w:r>
          </w:p>
        </w:tc>
        <w:tc>
          <w:tcPr>
            <w:tcW w:type="dxa" w:w="279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zh-TW" w:eastAsia="zh-TW"/>
              </w:rPr>
              <w:t>年级：</w:t>
            </w:r>
          </w:p>
        </w:tc>
        <w:tc>
          <w:tcPr>
            <w:tcW w:type="dxa" w:w="279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365" w:hRule="atLeast"/>
        </w:trPr>
        <w:tc>
          <w:tcPr>
            <w:tcW w:type="dxa" w:w="41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zh-TW" w:eastAsia="zh-TW"/>
              </w:rPr>
              <w:t>手机号码：</w:t>
            </w:r>
          </w:p>
        </w:tc>
        <w:tc>
          <w:tcPr>
            <w:tcW w:type="dxa" w:w="41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QQ</w:t>
            </w:r>
            <w:r>
              <w:rPr>
                <w:rtl w:val="0"/>
                <w:lang w:val="zh-TW" w:eastAsia="zh-TW"/>
              </w:rPr>
              <w:t>：</w:t>
            </w:r>
          </w:p>
        </w:tc>
      </w:tr>
      <w:tr>
        <w:tblPrEx>
          <w:shd w:val="clear" w:color="auto" w:fill="d0ddef"/>
        </w:tblPrEx>
        <w:trPr>
          <w:trHeight w:val="365" w:hRule="atLeast"/>
        </w:trPr>
        <w:tc>
          <w:tcPr>
            <w:tcW w:type="dxa" w:w="41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zh-TW" w:eastAsia="zh-TW"/>
              </w:rPr>
              <w:t>雅思：</w:t>
            </w:r>
          </w:p>
        </w:tc>
        <w:tc>
          <w:tcPr>
            <w:tcW w:type="dxa" w:w="41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zh-TW" w:eastAsia="zh-TW"/>
              </w:rPr>
              <w:t>托福：</w:t>
            </w:r>
          </w:p>
        </w:tc>
      </w:tr>
      <w:tr>
        <w:tblPrEx>
          <w:shd w:val="clear" w:color="auto" w:fill="d0ddef"/>
        </w:tblPrEx>
        <w:trPr>
          <w:trHeight w:val="365" w:hRule="atLeast"/>
        </w:trPr>
        <w:tc>
          <w:tcPr>
            <w:tcW w:type="dxa" w:w="41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zh-TW" w:eastAsia="zh-TW"/>
              </w:rPr>
              <w:t>四级：</w:t>
            </w:r>
          </w:p>
        </w:tc>
        <w:tc>
          <w:tcPr>
            <w:tcW w:type="dxa" w:w="41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zh-TW" w:eastAsia="zh-TW"/>
              </w:rPr>
              <w:t>六级：</w:t>
            </w:r>
          </w:p>
        </w:tc>
      </w:tr>
      <w:tr>
        <w:tblPrEx>
          <w:shd w:val="clear" w:color="auto" w:fill="d0ddef"/>
        </w:tblPrEx>
        <w:trPr>
          <w:trHeight w:val="910" w:hRule="atLeast"/>
        </w:trPr>
        <w:tc>
          <w:tcPr>
            <w:tcW w:type="dxa" w:w="83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zh-TW" w:eastAsia="zh-TW"/>
              </w:rPr>
              <w:t>护照号码：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zh-TW" w:eastAsia="zh-TW"/>
              </w:rPr>
              <w:t>护照有效期：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zh-TW" w:eastAsia="zh-TW"/>
              </w:rPr>
              <w:t>（如果没有护照，可先不填，请尽快去办理）</w:t>
            </w:r>
          </w:p>
        </w:tc>
      </w:tr>
      <w:tr>
        <w:tblPrEx>
          <w:shd w:val="clear" w:color="auto" w:fill="d0ddef"/>
        </w:tblPrEx>
        <w:trPr>
          <w:trHeight w:val="1270" w:hRule="atLeast"/>
        </w:trPr>
        <w:tc>
          <w:tcPr>
            <w:tcW w:type="dxa" w:w="83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lang w:val="zh-TW" w:eastAsia="zh-TW"/>
              </w:rPr>
            </w:pPr>
            <w:r>
              <w:rPr>
                <w:rtl w:val="0"/>
                <w:lang w:val="zh-CN" w:eastAsia="zh-CN"/>
              </w:rPr>
              <w:t>曾获奖学金情况</w:t>
            </w:r>
            <w:r>
              <w:rPr>
                <w:rtl w:val="0"/>
                <w:lang w:val="zh-TW" w:eastAsia="zh-TW"/>
              </w:rPr>
              <w:t>：</w:t>
            </w:r>
          </w:p>
          <w:p>
            <w:pPr>
              <w:pStyle w:val="Normal.0"/>
              <w:rPr>
                <w:lang w:val="zh-TW" w:eastAsia="zh-TW"/>
              </w:rPr>
            </w:pPr>
          </w:p>
          <w:p>
            <w:pPr>
              <w:pStyle w:val="Normal.0"/>
              <w:rPr>
                <w:lang w:val="zh-TW" w:eastAsia="zh-TW"/>
              </w:rPr>
            </w:pPr>
          </w:p>
          <w:p>
            <w:pPr>
              <w:pStyle w:val="Normal.0"/>
            </w:pPr>
            <w:r>
              <w:rPr>
                <w:lang w:val="zh-TW" w:eastAsia="zh-TW"/>
              </w:rPr>
            </w:r>
          </w:p>
        </w:tc>
      </w:tr>
      <w:tr>
        <w:tblPrEx>
          <w:shd w:val="clear" w:color="auto" w:fill="d0ddef"/>
        </w:tblPrEx>
        <w:trPr>
          <w:trHeight w:val="1030" w:hRule="atLeast"/>
        </w:trPr>
        <w:tc>
          <w:tcPr>
            <w:tcW w:type="dxa" w:w="83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</w:rPr>
              <w:t>意向国家（可填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</w:rPr>
              <w:t>2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</w:rPr>
              <w:t>个，依照意向顺序填写）：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</w:p>
        </w:tc>
      </w:tr>
      <w:tr>
        <w:tblPrEx>
          <w:shd w:val="clear" w:color="auto" w:fill="d0ddef"/>
        </w:tblPrEx>
        <w:trPr>
          <w:trHeight w:val="1455" w:hRule="atLeast"/>
        </w:trPr>
        <w:tc>
          <w:tcPr>
            <w:tcW w:type="dxa" w:w="83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zh-TW" w:eastAsia="zh-TW"/>
              </w:rPr>
              <w:t>自我介绍（兴趣、特长）：</w:t>
            </w:r>
          </w:p>
        </w:tc>
      </w:tr>
      <w:tr>
        <w:tblPrEx>
          <w:shd w:val="clear" w:color="auto" w:fill="d0ddef"/>
        </w:tblPrEx>
        <w:trPr>
          <w:trHeight w:val="1378" w:hRule="atLeast"/>
        </w:trPr>
        <w:tc>
          <w:tcPr>
            <w:tcW w:type="dxa" w:w="83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zh-TW" w:eastAsia="zh-TW"/>
              </w:rPr>
              <w:t>社团或学生会、校会经历、任职：</w:t>
            </w: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1453" w:hRule="atLeast"/>
        </w:trPr>
        <w:tc>
          <w:tcPr>
            <w:tcW w:type="dxa" w:w="83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tl w:val="0"/>
                <w:lang w:val="zh-TW" w:eastAsia="zh-TW"/>
              </w:rPr>
              <w:t>社会实践活动经历（志愿者）：</w:t>
            </w: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</w:pPr>
            <w:r>
              <w:rPr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1543" w:hRule="atLeast"/>
        </w:trPr>
        <w:tc>
          <w:tcPr>
            <w:tcW w:type="dxa" w:w="83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  <w:bidi w:val="0"/>
              <w:rPr/>
            </w:pPr>
            <w:r>
              <w:rPr>
                <w:rFonts w:ascii="Calibri" w:cs="Calibri" w:hAnsi="Calibri" w:eastAsia="Calibri"/>
                <w:u w:color="ff0000"/>
                <w:rtl w:val="0"/>
                <w:lang w:val="zh-TW" w:eastAsia="zh-TW"/>
              </w:rPr>
              <w:t>科研经历</w:t>
            </w:r>
            <w:r>
              <w:rPr>
                <w:rFonts w:ascii="Calibri" w:cs="Calibri" w:hAnsi="Calibri" w:eastAsia="Calibri"/>
                <w:u w:color="ff0000"/>
                <w:rtl w:val="0"/>
                <w:lang w:val="zh-CN" w:eastAsia="zh-CN"/>
              </w:rPr>
              <w:t>（必填</w:t>
            </w:r>
            <w:r>
              <w:rPr>
                <w:rFonts w:ascii="Calibri" w:cs="Calibri" w:hAnsi="Calibri" w:eastAsia="Calibri"/>
                <w:u w:color="ff0000"/>
                <w:rtl w:val="0"/>
                <w:lang w:val="zh-TW" w:eastAsia="zh-TW"/>
              </w:rPr>
              <w:t>）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rtl w:val="0"/>
                <w:lang w:val="zh-TW" w:eastAsia="zh-TW"/>
              </w:rPr>
              <w:t>：</w:t>
            </w:r>
          </w:p>
          <w:p>
            <w:pPr>
              <w:pStyle w:val="Normal.0"/>
              <w:rPr>
                <w:lang w:val="en-US"/>
              </w:rPr>
            </w:pPr>
          </w:p>
          <w:p>
            <w:pPr>
              <w:pStyle w:val="Normal.0"/>
            </w:pPr>
            <w:r>
              <w:rPr>
                <w:lang w:val="en-US"/>
              </w:rPr>
            </w:r>
          </w:p>
        </w:tc>
      </w:tr>
    </w:tbl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.0"/>
        <w:spacing w:line="360" w:lineRule="auto"/>
        <w:jc w:val="center"/>
      </w:pPr>
    </w:p>
    <w:p>
      <w:pPr>
        <w:pStyle w:val="Normal.0"/>
        <w:rPr>
          <w:rFonts w:ascii="Trebuchet MS" w:cs="Trebuchet MS" w:hAnsi="Trebuchet MS" w:eastAsia="Trebuchet MS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CN" w:eastAsia="zh-CN"/>
        </w:rPr>
        <w:t>注：</w:t>
      </w:r>
      <w:r>
        <w:rPr>
          <w:rFonts w:ascii="Trebuchet MS" w:hAnsi="Trebuchet MS"/>
          <w:rtl w:val="0"/>
          <w:lang w:val="zh-CN" w:eastAsia="zh-CN"/>
        </w:rPr>
        <w:t>1.</w:t>
      </w:r>
      <w:r>
        <w:rPr>
          <w:rFonts w:ascii="Trebuchet MS" w:hAnsi="Trebuchet MS"/>
          <w:rtl w:val="0"/>
          <w:lang w:val="en-US"/>
        </w:rPr>
        <w:t xml:space="preserve"> IFMSA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出访交流答疑请加入</w:t>
      </w:r>
      <w:r>
        <w:rPr>
          <w:rFonts w:ascii="Trebuchet MS" w:hAnsi="Trebuchet MS"/>
          <w:rtl w:val="0"/>
          <w:lang w:val="en-US"/>
        </w:rPr>
        <w:t>QQ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群（</w:t>
      </w:r>
      <w:r>
        <w:rPr>
          <w:rFonts w:ascii="Trebuchet MS" w:hAnsi="Trebuchet MS"/>
          <w:rtl w:val="0"/>
          <w:lang w:val="en-US"/>
        </w:rPr>
        <w:t>629448524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）</w:t>
      </w:r>
    </w:p>
    <w:p>
      <w:pPr>
        <w:pStyle w:val="Normal.0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zh-CN" w:eastAsia="zh-CN"/>
        </w:rPr>
        <w:t xml:space="preserve">       2.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敬请关注</w:t>
      </w:r>
      <w:r>
        <w:rPr>
          <w:rFonts w:ascii="Trebuchet MS" w:hAnsi="Trebuchet MS"/>
          <w:rtl w:val="0"/>
          <w:lang w:val="en-US"/>
        </w:rPr>
        <w:t>NMUMSA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zh-TW" w:eastAsia="zh-TW"/>
        </w:rPr>
        <w:t>微信公众号</w:t>
      </w:r>
    </w:p>
    <w:p>
      <w:pPr>
        <w:pStyle w:val="Normal.0"/>
        <w:spacing w:line="360" w:lineRule="auto"/>
        <w:jc w:val="left"/>
      </w:pPr>
      <w:r>
        <w:rPr>
          <w:rFonts w:ascii="Trebuchet MS" w:hAnsi="Trebuchet MS"/>
          <w:rtl w:val="0"/>
          <w:lang w:val="zh-CN" w:eastAsia="zh-CN"/>
        </w:rPr>
        <w:t xml:space="preserve">         </w:t>
      </w:r>
      <w:r>
        <w:rPr>
          <w:rFonts w:ascii="Trebuchet MS" w:cs="Trebuchet MS" w:hAnsi="Trebuchet MS" w:eastAsia="Trebuchet MS"/>
          <w:color w:val="ff0000"/>
          <w:sz w:val="24"/>
          <w:szCs w:val="24"/>
          <w:u w:color="ff0000"/>
        </w:rPr>
        <w:drawing>
          <wp:inline distT="0" distB="0" distL="0" distR="0">
            <wp:extent cx="800735" cy="800735"/>
            <wp:effectExtent l="0" t="0" r="0" b="0"/>
            <wp:docPr id="1073741825" name="officeArt object" descr="NMUMSA二维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MUMSA二维码" descr="NMUMSA二维码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8007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 w:cs="Trebuchet MS" w:hAnsi="Trebuchet MS" w:eastAsia="Trebuchet MS"/>
        </w:rPr>
      </w:r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宋体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Helvetica Neue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zh-TW" w:eastAsia="zh-TW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